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spacing w:before="0" w:lineRule="auto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2071688</wp:posOffset>
            </wp:positionH>
            <wp:positionV relativeFrom="paragraph">
              <wp:posOffset>266474</wp:posOffset>
            </wp:positionV>
            <wp:extent cx="1800225" cy="1514475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1587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514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spacing w:before="0" w:lineRule="auto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spacing w:before="0" w:lineRule="auto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spacing w:before="0" w:lineRule="auto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spacing w:before="0" w:lineRule="auto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spacing w:before="0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LETTER OF INTENT</w:t>
      </w:r>
    </w:p>
    <w:p w:rsidR="00000000" w:rsidDel="00000000" w:rsidP="00000000" w:rsidRDefault="00000000" w:rsidRPr="00000000" w14:paraId="00000009">
      <w:pPr>
        <w:spacing w:after="240" w:before="40" w:lineRule="auto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Date: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MYVAN PROPERTIES AND DEVELOPMENT, INC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2nd Floor, MYVAN Cityscape Tower Condominium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F. Cabahug St., Subangdaku, Mandaue City, Cebu 6014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 whom it may concern: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is to voluntarily manifest my/our intent to acquire a unit: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firstLine="72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Project Title:     </w:t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La Bellezah Flats – San Vicente</w:t>
      </w:r>
    </w:p>
    <w:p w:rsidR="00000000" w:rsidDel="00000000" w:rsidP="00000000" w:rsidRDefault="00000000" w:rsidRPr="00000000" w14:paraId="00000012">
      <w:pPr>
        <w:ind w:firstLine="72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Project Type: </w:t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Condominium</w:t>
      </w:r>
    </w:p>
    <w:p w:rsidR="00000000" w:rsidDel="00000000" w:rsidP="00000000" w:rsidRDefault="00000000" w:rsidRPr="00000000" w14:paraId="00000013">
      <w:pPr>
        <w:ind w:firstLine="72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Location:          </w:t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San Vicente, Liloan, Cebu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Studio Unit (</w:t>
      </w:r>
      <w:r w:rsidDel="00000000" w:rsidR="00000000" w:rsidRPr="00000000">
        <w:rPr>
          <w:b w:val="1"/>
          <w:sz w:val="20"/>
          <w:szCs w:val="20"/>
          <w:rtl w:val="0"/>
        </w:rPr>
        <w:t xml:space="preserve">WITH</w:t>
      </w:r>
      <w:r w:rsidDel="00000000" w:rsidR="00000000" w:rsidRPr="00000000">
        <w:rPr>
          <w:sz w:val="20"/>
          <w:szCs w:val="20"/>
          <w:rtl w:val="0"/>
        </w:rPr>
        <w:t xml:space="preserve"> Balcony)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Studio (</w:t>
      </w:r>
      <w:r w:rsidDel="00000000" w:rsidR="00000000" w:rsidRPr="00000000">
        <w:rPr>
          <w:b w:val="1"/>
          <w:sz w:val="20"/>
          <w:szCs w:val="20"/>
          <w:rtl w:val="0"/>
        </w:rPr>
        <w:t xml:space="preserve">WITHOUT</w:t>
      </w:r>
      <w:r w:rsidDel="00000000" w:rsidR="00000000" w:rsidRPr="00000000">
        <w:rPr>
          <w:sz w:val="20"/>
          <w:szCs w:val="20"/>
          <w:rtl w:val="0"/>
        </w:rPr>
        <w:t xml:space="preserve"> Balcony)                      </w:t>
        <w:tab/>
      </w:r>
    </w:p>
    <w:p w:rsidR="00000000" w:rsidDel="00000000" w:rsidP="00000000" w:rsidRDefault="00000000" w:rsidRPr="00000000" w14:paraId="00000016">
      <w:pPr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Remarks: ____________________________________________     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</w:t>
        <w:tab/>
      </w:r>
    </w:p>
    <w:p w:rsidR="00000000" w:rsidDel="00000000" w:rsidP="00000000" w:rsidRDefault="00000000" w:rsidRPr="00000000" w14:paraId="00000018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 fully understand that this letter does not represent, either express or implied, as an invitation, reservation or acceptance to reserve a unit. I was made to believe and submit that your office, momentarily, is neither offering nor accepting any reservation for a particular unit I’m intending to acquire.</w:t>
      </w:r>
    </w:p>
    <w:p w:rsidR="00000000" w:rsidDel="00000000" w:rsidP="00000000" w:rsidRDefault="00000000" w:rsidRPr="00000000" w14:paraId="00000019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 soon as the pricing schedule is made available and upon my consent, your office can automatically proceed with the processing of my reservation.</w:t>
      </w:r>
    </w:p>
    <w:p w:rsidR="00000000" w:rsidDel="00000000" w:rsidP="00000000" w:rsidRDefault="00000000" w:rsidRPr="00000000" w14:paraId="0000001B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Should there be any measurement changes relative to floor and/or lot area I’m very much open for pro-active discussion.</w:t>
      </w:r>
    </w:p>
    <w:p w:rsidR="00000000" w:rsidDel="00000000" w:rsidP="00000000" w:rsidRDefault="00000000" w:rsidRPr="00000000" w14:paraId="0000001D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For your reference, I truly submit herewith the following information:</w:t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60.02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Full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.02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Spouse’s Name (if married)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.02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.02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Contact Nos.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hereby name, appoint, and authorize _______________________ (Broker/Agent) with PRC Lic. No. _______________________  connected to _______________________________________ (Realty) as my true real estate service practitioner  for  this  particular  transaction  until  perfection  of  the  sale  with  your  company.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Your client,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5162550</wp:posOffset>
            </wp:positionH>
            <wp:positionV relativeFrom="paragraph">
              <wp:posOffset>152400</wp:posOffset>
            </wp:positionV>
            <wp:extent cx="1214438" cy="47010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4438" cy="4701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_______________________________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over Printed Name</w:t>
      </w:r>
    </w:p>
    <w:p w:rsidR="00000000" w:rsidDel="00000000" w:rsidP="00000000" w:rsidRDefault="00000000" w:rsidRPr="00000000" w14:paraId="00000031">
      <w:pPr>
        <w:spacing w:after="240" w:before="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